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ind w:left="3931" w:right="212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02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3300" w:right="472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8"/>
      </w:pPr>
    </w:p>
    <w:p>
      <w:pPr>
        <w:spacing w:before="0"/>
        <w:ind w:left="2959" w:right="0" w:hanging="1280"/>
        <w:jc w:val="left"/>
        <w:rPr>
          <w:b/>
          <w:sz w:val="52"/>
        </w:rPr>
      </w:pPr>
      <w:r>
        <w:rPr>
          <w:b/>
          <w:sz w:val="52"/>
        </w:rPr>
        <w:t>STUDENT</w:t>
      </w:r>
      <w:r>
        <w:rPr>
          <w:b/>
          <w:spacing w:val="-33"/>
          <w:sz w:val="52"/>
        </w:rPr>
        <w:t> </w:t>
      </w:r>
      <w:r>
        <w:rPr>
          <w:b/>
          <w:sz w:val="52"/>
        </w:rPr>
        <w:t>MEMBERSHIP </w:t>
      </w:r>
      <w:r>
        <w:rPr>
          <w:b/>
          <w:spacing w:val="-2"/>
          <w:sz w:val="52"/>
        </w:rPr>
        <w:t>APPLICATION</w:t>
      </w:r>
    </w:p>
    <w:p>
      <w:pPr>
        <w:pStyle w:val="BodyText"/>
        <w:tabs>
          <w:tab w:pos="6486" w:val="left" w:leader="none"/>
        </w:tabs>
        <w:spacing w:before="271"/>
        <w:ind w:left="100" w:right="179"/>
      </w:pPr>
      <w:r>
        <w:rPr/>
        <w:t>I</w:t>
      </w:r>
      <w:r>
        <w:rPr>
          <w:spacing w:val="-6"/>
        </w:rPr>
        <w:t> </w:t>
      </w:r>
      <w:r>
        <w:rPr/>
        <w:t>hereby</w:t>
      </w:r>
      <w:r>
        <w:rPr>
          <w:spacing w:val="-7"/>
        </w:rPr>
        <w:t> </w:t>
      </w:r>
      <w:r>
        <w:rPr/>
        <w:t>make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Blue</w:t>
      </w:r>
      <w:r>
        <w:rPr>
          <w:spacing w:val="-3"/>
        </w:rPr>
        <w:t> </w:t>
      </w:r>
      <w:r>
        <w:rPr/>
        <w:t>Ridge</w:t>
      </w:r>
      <w:r>
        <w:rPr>
          <w:spacing w:val="-3"/>
        </w:rPr>
        <w:t> </w:t>
      </w:r>
      <w:r>
        <w:rPr/>
        <w:t>Country</w:t>
      </w:r>
      <w:r>
        <w:rPr>
          <w:spacing w:val="-7"/>
        </w:rPr>
        <w:t> </w:t>
      </w:r>
      <w:r>
        <w:rPr/>
        <w:t>Club,</w:t>
      </w:r>
      <w:r>
        <w:rPr>
          <w:spacing w:val="-2"/>
        </w:rPr>
        <w:t> </w:t>
      </w:r>
      <w:r>
        <w:rPr/>
        <w:t>and I</w:t>
      </w:r>
      <w:r>
        <w:rPr>
          <w:spacing w:val="-6"/>
        </w:rPr>
        <w:t> </w:t>
      </w:r>
      <w:r>
        <w:rPr/>
        <w:t>am</w:t>
      </w:r>
      <w:r>
        <w:rPr>
          <w:spacing w:val="-2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a student at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stockholder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Corporation.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that I</w:t>
      </w:r>
      <w:r>
        <w:rPr>
          <w:spacing w:val="-6"/>
        </w:rPr>
        <w:t> </w:t>
      </w:r>
      <w:r>
        <w:rPr/>
        <w:t>must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/>
        <w:t>annual</w:t>
      </w:r>
      <w:r>
        <w:rPr>
          <w:spacing w:val="-2"/>
        </w:rPr>
        <w:t> </w:t>
      </w:r>
      <w:r>
        <w:rPr/>
        <w:t>dues. The</w:t>
      </w:r>
      <w:r>
        <w:rPr>
          <w:spacing w:val="-4"/>
        </w:rPr>
        <w:t> </w:t>
      </w:r>
      <w:r>
        <w:rPr/>
        <w:t>dues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$325</w:t>
      </w:r>
      <w:r>
        <w:rPr>
          <w:spacing w:val="-2"/>
        </w:rPr>
        <w:t> </w:t>
      </w:r>
      <w:r>
        <w:rPr/>
        <w:t>per </w:t>
      </w:r>
      <w:r>
        <w:rPr>
          <w:spacing w:val="-4"/>
        </w:rPr>
        <w:t>year.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agree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abide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Club.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4"/>
        </w:rPr>
        <w:t> </w:t>
      </w:r>
      <w:r>
        <w:rPr/>
        <w:t>Club's</w:t>
      </w:r>
      <w:r>
        <w:rPr>
          <w:spacing w:val="-2"/>
        </w:rPr>
        <w:t> </w:t>
      </w:r>
      <w:r>
        <w:rPr/>
        <w:t>bylaws govern</w:t>
      </w:r>
      <w:r>
        <w:rPr>
          <w:spacing w:val="-2"/>
        </w:rPr>
        <w:t> </w:t>
      </w:r>
      <w:r>
        <w:rPr/>
        <w:t>membership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I</w:t>
      </w:r>
      <w:r>
        <w:rPr>
          <w:spacing w:val="-8"/>
        </w:rPr>
        <w:t> </w:t>
      </w:r>
      <w:r>
        <w:rPr/>
        <w:t>must</w:t>
      </w:r>
      <w:r>
        <w:rPr>
          <w:spacing w:val="-2"/>
        </w:rPr>
        <w:t> abide.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8423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8449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3620" w:val="left" w:leader="none"/>
          <w:tab w:pos="6767" w:val="left" w:leader="none"/>
          <w:tab w:pos="8501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CITY-</w:t>
      </w:r>
      <w:r>
        <w:rPr>
          <w:spacing w:val="-4"/>
          <w:sz w:val="24"/>
        </w:rPr>
        <w:t>TOWN</w:t>
      </w:r>
      <w:r>
        <w:rPr>
          <w:sz w:val="24"/>
          <w:u w:val="single"/>
        </w:rPr>
        <w:tab/>
      </w:r>
      <w:r>
        <w:rPr>
          <w:spacing w:val="-4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1487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5"/>
          <w:sz w:val="24"/>
        </w:rPr>
        <w:t>AGE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PARENT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GUARDIANS</w:t>
      </w:r>
    </w:p>
    <w:p>
      <w:pPr>
        <w:pStyle w:val="BodyText"/>
        <w:tabs>
          <w:tab w:pos="4801" w:val="left" w:leader="none"/>
          <w:tab w:pos="6983" w:val="left" w:leader="none"/>
        </w:tabs>
        <w:spacing w:line="480" w:lineRule="auto"/>
        <w:ind w:left="100" w:right="472"/>
      </w:pPr>
      <w:r>
        <w:rPr>
          <w:spacing w:val="-4"/>
        </w:rPr>
        <w:t>NAME</w:t>
      </w:r>
      <w:r>
        <w:rPr>
          <w:u w:val="single"/>
        </w:rPr>
        <w:tab/>
        <w:tab/>
      </w:r>
      <w:r>
        <w:rPr/>
        <w:t>Member</w:t>
      </w:r>
      <w:r>
        <w:rPr>
          <w:spacing w:val="40"/>
        </w:rPr>
        <w:t> </w:t>
      </w:r>
      <w:r>
        <w:rPr/>
        <w:t>Yes</w:t>
      </w:r>
      <w:r>
        <w:rPr>
          <w:spacing w:val="40"/>
        </w:rPr>
        <w:t> </w:t>
      </w:r>
      <w:r>
        <w:rPr/>
        <w:t>No PHONE NUMBER</w:t>
      </w:r>
      <w:r>
        <w:rPr>
          <w:u w:val="single"/>
        </w:rPr>
        <w:tab/>
      </w:r>
    </w:p>
    <w:p>
      <w:pPr>
        <w:tabs>
          <w:tab w:pos="8475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8561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 w:line="643" w:lineRule="exact"/>
      <w:ind w:left="1917" w:right="1541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2023-04-24T02:05:20Z</dcterms:created>
  <dcterms:modified xsi:type="dcterms:W3CDTF">2023-04-24T02:05:20Z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